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仿宋" w:hAnsi="仿宋" w:eastAsia="仿宋"/>
          <w:sz w:val="32"/>
          <w:szCs w:val="32"/>
        </w:rPr>
      </w:pPr>
      <w:bookmarkStart w:id="0" w:name="_GoBack"/>
      <w:bookmarkEnd w:id="0"/>
      <w:r>
        <w:rPr>
          <w:rFonts w:hint="eastAsia" w:ascii="仿宋" w:hAnsi="仿宋" w:eastAsia="仿宋"/>
          <w:sz w:val="32"/>
          <w:szCs w:val="32"/>
        </w:rPr>
        <w:t>附：长期停业未经营企业名单（298户）</w:t>
      </w:r>
    </w:p>
    <w:p>
      <w:pPr>
        <w:ind w:firstLine="640" w:firstLineChars="200"/>
        <w:rPr>
          <w:rFonts w:ascii="仿宋" w:hAnsi="仿宋" w:eastAsia="仿宋"/>
          <w:sz w:val="32"/>
          <w:szCs w:val="32"/>
        </w:rPr>
      </w:pPr>
      <w:r>
        <w:rPr>
          <w:rFonts w:hint="eastAsia" w:ascii="仿宋" w:hAnsi="仿宋" w:eastAsia="仿宋"/>
          <w:sz w:val="32"/>
          <w:szCs w:val="32"/>
        </w:rPr>
        <w:t>城北分局</w:t>
      </w:r>
    </w:p>
    <w:tbl>
      <w:tblPr>
        <w:tblStyle w:val="5"/>
        <w:tblW w:w="13660" w:type="dxa"/>
        <w:tblInd w:w="0" w:type="dxa"/>
        <w:tblLayout w:type="fixed"/>
        <w:tblCellMar>
          <w:top w:w="0" w:type="dxa"/>
          <w:left w:w="0" w:type="dxa"/>
          <w:bottom w:w="0" w:type="dxa"/>
          <w:right w:w="0" w:type="dxa"/>
        </w:tblCellMar>
      </w:tblPr>
      <w:tblGrid>
        <w:gridCol w:w="760"/>
        <w:gridCol w:w="2634"/>
        <w:gridCol w:w="2216"/>
        <w:gridCol w:w="1484"/>
        <w:gridCol w:w="1900"/>
        <w:gridCol w:w="4666"/>
      </w:tblGrid>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top"/>
              <w:rPr>
                <w:rFonts w:ascii="仿宋" w:hAnsi="仿宋" w:eastAsia="仿宋" w:cs="仿宋"/>
                <w:b/>
                <w:color w:val="000000"/>
                <w:sz w:val="30"/>
                <w:szCs w:val="30"/>
              </w:rPr>
            </w:pPr>
            <w:r>
              <w:rPr>
                <w:rFonts w:hint="eastAsia" w:ascii="仿宋" w:hAnsi="仿宋" w:eastAsia="仿宋" w:cs="仿宋"/>
                <w:b/>
                <w:color w:val="000000"/>
                <w:kern w:val="0"/>
                <w:sz w:val="30"/>
                <w:szCs w:val="30"/>
              </w:rPr>
              <w:t>序号</w:t>
            </w:r>
          </w:p>
        </w:tc>
        <w:tc>
          <w:tcPr>
            <w:tcW w:w="26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top"/>
              <w:rPr>
                <w:rFonts w:ascii="仿宋" w:hAnsi="仿宋" w:eastAsia="仿宋" w:cs="仿宋"/>
                <w:b/>
                <w:color w:val="000000"/>
                <w:sz w:val="30"/>
                <w:szCs w:val="30"/>
              </w:rPr>
            </w:pPr>
            <w:r>
              <w:rPr>
                <w:rFonts w:hint="eastAsia" w:ascii="仿宋" w:hAnsi="仿宋" w:eastAsia="仿宋" w:cs="仿宋"/>
                <w:b/>
                <w:color w:val="000000"/>
                <w:kern w:val="0"/>
                <w:sz w:val="30"/>
                <w:szCs w:val="30"/>
              </w:rPr>
              <w:t>企业名称</w:t>
            </w:r>
          </w:p>
        </w:tc>
        <w:tc>
          <w:tcPr>
            <w:tcW w:w="2216"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tcPr>
          <w:p>
            <w:pPr>
              <w:widowControl/>
              <w:jc w:val="center"/>
              <w:textAlignment w:val="top"/>
              <w:rPr>
                <w:rFonts w:ascii="仿宋" w:hAnsi="仿宋" w:eastAsia="仿宋" w:cs="仿宋"/>
                <w:b/>
                <w:color w:val="000000"/>
                <w:sz w:val="30"/>
                <w:szCs w:val="30"/>
              </w:rPr>
            </w:pPr>
            <w:r>
              <w:rPr>
                <w:rFonts w:hint="eastAsia" w:ascii="仿宋" w:hAnsi="仿宋" w:eastAsia="仿宋" w:cs="仿宋"/>
                <w:b/>
                <w:color w:val="000000"/>
                <w:kern w:val="0"/>
                <w:sz w:val="30"/>
                <w:szCs w:val="30"/>
              </w:rPr>
              <w:t>统一社会信用代码</w:t>
            </w:r>
          </w:p>
        </w:tc>
        <w:tc>
          <w:tcPr>
            <w:tcW w:w="14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top"/>
              <w:rPr>
                <w:rFonts w:ascii="仿宋" w:hAnsi="仿宋" w:eastAsia="仿宋" w:cs="仿宋"/>
                <w:b/>
                <w:color w:val="000000"/>
                <w:sz w:val="30"/>
                <w:szCs w:val="30"/>
              </w:rPr>
            </w:pPr>
            <w:r>
              <w:rPr>
                <w:rFonts w:hint="eastAsia" w:ascii="仿宋" w:hAnsi="仿宋" w:eastAsia="仿宋" w:cs="仿宋"/>
                <w:b/>
                <w:color w:val="000000"/>
                <w:kern w:val="0"/>
                <w:sz w:val="30"/>
                <w:szCs w:val="30"/>
              </w:rPr>
              <w:t>注册号</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top"/>
              <w:rPr>
                <w:rFonts w:ascii="仿宋" w:hAnsi="仿宋" w:eastAsia="仿宋" w:cs="仿宋"/>
                <w:b/>
                <w:color w:val="000000"/>
                <w:sz w:val="30"/>
                <w:szCs w:val="30"/>
              </w:rPr>
            </w:pPr>
            <w:r>
              <w:rPr>
                <w:rFonts w:hint="eastAsia" w:ascii="仿宋" w:hAnsi="仿宋" w:eastAsia="仿宋" w:cs="仿宋"/>
                <w:b/>
                <w:color w:val="000000"/>
                <w:kern w:val="0"/>
                <w:sz w:val="30"/>
                <w:szCs w:val="30"/>
              </w:rPr>
              <w:t>法定代表人</w:t>
            </w:r>
          </w:p>
        </w:tc>
        <w:tc>
          <w:tcPr>
            <w:tcW w:w="46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center"/>
              <w:textAlignment w:val="top"/>
              <w:rPr>
                <w:rFonts w:ascii="仿宋" w:hAnsi="仿宋" w:eastAsia="仿宋" w:cs="仿宋"/>
                <w:b/>
                <w:color w:val="000000"/>
                <w:sz w:val="30"/>
                <w:szCs w:val="30"/>
              </w:rPr>
            </w:pPr>
            <w:r>
              <w:rPr>
                <w:rFonts w:hint="eastAsia" w:ascii="仿宋" w:hAnsi="仿宋" w:eastAsia="仿宋" w:cs="仿宋"/>
                <w:b/>
                <w:color w:val="000000"/>
                <w:kern w:val="0"/>
                <w:sz w:val="30"/>
                <w:szCs w:val="30"/>
              </w:rPr>
              <w:t>经营场所</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1</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西藏泰鼎建筑工程有限责任公司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91540192MA6T2RYK9C</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540192200008650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魏飞</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西藏自治区拉萨市城北区色拉小区电梯公寓3单元301号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2</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西藏汇银投资管理有限公司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91540000353846968M</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540000200041222</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李微</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西藏拉萨市城关区拉中安居苑1501号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3</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西藏扎培藏香加工有限公司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91540192MA6TB5PJ23</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540192200014373</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旺修扎巴</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西藏拉萨市城关区夺底乡维巴村曲色组三区048号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4</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西藏碧斯特实业有限公司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91540192MA6TCB3RXF</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540192200016391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谭顺学</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西藏拉萨市城关区曲米路宏盛小区B区5排1号洛桑加措私房</w:t>
            </w:r>
          </w:p>
        </w:tc>
      </w:tr>
      <w:tr>
        <w:tblPrEx>
          <w:tblLayout w:type="fixed"/>
          <w:tblCellMar>
            <w:top w:w="0" w:type="dxa"/>
            <w:left w:w="0" w:type="dxa"/>
            <w:bottom w:w="0" w:type="dxa"/>
            <w:right w:w="0" w:type="dxa"/>
          </w:tblCellMar>
        </w:tblPrEx>
        <w:trPr>
          <w:trHeight w:val="585"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西藏霍扎青家纺有限公司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91540192MA6TC18W5C</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540192200015495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云旦加参</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西藏自治区拉萨市城北区西藏拉萨市娘热乡吉苏村一组军玉库房</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6</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西藏锡铭能源工程有限公司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91540192MA6T4X8K00</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540192200012183</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华胤铭</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西藏自治区拉萨市城北区夺底路天路康桑小区7-222室</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7</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西藏益浩商贸有限公司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91540192MA6T15TG9A</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540192200001596</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陈佑国</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西藏拉萨市夺底路文君苑三区A206号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8</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西藏盛煌娱乐有限公司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91540192MA6T1FUD82</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540192200005516</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蔺小林</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西藏拉萨市娘热路与扎基路交叉口巴尔库大厦叁、肆、伍楼</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西藏荣鼎轩餐饮服务有限公司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91540192MA6TBL8D9T</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540192200015366</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尹雪山</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西藏拉萨市城关区娘热路以西幸福新村居委会332号</w:t>
            </w:r>
          </w:p>
        </w:tc>
      </w:tr>
      <w:tr>
        <w:tblPrEx>
          <w:tblLayout w:type="fixed"/>
          <w:tblCellMar>
            <w:top w:w="0" w:type="dxa"/>
            <w:left w:w="0" w:type="dxa"/>
            <w:bottom w:w="0" w:type="dxa"/>
            <w:right w:w="0" w:type="dxa"/>
          </w:tblCellMar>
        </w:tblPrEx>
        <w:trPr>
          <w:trHeight w:val="585"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10</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西藏立闻文化传媒有限公司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91540000099599649M</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540000200023185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钟经伟</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拉萨市经济开发区林琼岗路以东、广州路延伸段以南办公楼三楼3103号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11</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西藏万里劳务服务有限公司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91540000321344883L</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540000200036948</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张成</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拉萨市娘热路50号顺通苑小区8栋2号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12</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西藏诺伊投资管理合伙企业（有限合伙）</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91540192MA6T16WA1X</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540192200001875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肖文进</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西藏拉萨市城关区色拉路安居园206附5号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13</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西藏辉杨建筑劳务有限公司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91540192MA6TCCA223</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540192200016498</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刘景明</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西藏自治区拉萨市城北区巴尔库路嘎吉康萨7排2栋1单元2号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14</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西藏贝贝玛贸易有限公司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91540192MA6T4GXXXD</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540192200011467</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罗安锦</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西藏拉萨市城关区慈松塘路司法小区21栋2单元102号</w:t>
            </w:r>
          </w:p>
        </w:tc>
      </w:tr>
      <w:tr>
        <w:tblPrEx>
          <w:tblLayout w:type="fixed"/>
          <w:tblCellMar>
            <w:top w:w="0" w:type="dxa"/>
            <w:left w:w="0" w:type="dxa"/>
            <w:bottom w:w="0" w:type="dxa"/>
            <w:right w:w="0" w:type="dxa"/>
          </w:tblCellMar>
        </w:tblPrEx>
        <w:trPr>
          <w:trHeight w:val="585"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15</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西藏海亦企业管理服务有限公司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91540192MA6TB2FQ8Q</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540192200014076</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李一凡</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西藏自治区拉萨市城北区军民路哈达幸福花苑2区3栋1单元附71号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16</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西藏夏柯叶网络科技有限公司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91540192MA6T1FFC4G</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540192200005268</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华旦</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西藏拉萨市德吉北路8号兰泽公寓8307室</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17</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拉萨市泽居环境卫生服务有限公司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91540192MA6T4MEW77</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540192200011709</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扎西泽仁</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西藏自治区拉萨市拉鲁居委会一组44号207号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18</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西藏鸿昌劳务有限公司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915400003214139300</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540000200034846</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赵小宁</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拉萨市慈松堂路教师新村8-5号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19</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西藏龙一风行技术咨询有限公司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91540192MA6T4H897L</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540192200011514</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张乐</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西藏拉萨市城关区慈松塘路司法小区21栋2单元102号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20</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张家口永波化工试剂销售有限公司西藏分公司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91540192MA6T1FWK8X</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540192280000465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闫高峰</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拉萨市娘热路11安居园10区11排3号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21</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西藏懒人旅游服务有限公司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91540192MA6T5QWE00</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540192200013493</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吴长征</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西藏拉萨市城关区曲米路赛康职工小区1栋2单元1号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22</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灏权（上海）互联网金融信息服务有限公司西藏分公司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91540192MA6T1B1X6U</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540192160000024</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王龙清</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西藏拉萨市司法小区32栋1单元601号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23</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西藏尚宏商贸有限公司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91540000353846431G</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540000200041038</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龚永生</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拉萨市色拉北路雪域明珠园11栋2号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24</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四川兴邦德建设工程有限公司西藏分公司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91540192MA6TBG0Y6Q</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540192280001407</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贺元忠</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西藏拉萨市城关区军民路香嘎小区1栋1单元5楼502室</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25</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西藏鼎盛建筑劳务有限责任公司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91540192MA6T1L170K</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540192200006662</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兰喜谦</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西藏拉萨市娘热路第十一期娘热小区5区4排2号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26</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拉萨蜀之川工贸有限公司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91540192MA6T5XCT55</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540192200013715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杨振</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西藏拉萨市城关区当热路14号四建司11栋2楼4号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27</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成都尚欧家具有限公司西藏分公司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jc w:val="left"/>
              <w:rPr>
                <w:rFonts w:ascii="仿宋" w:hAnsi="仿宋" w:eastAsia="仿宋" w:cs="仿宋"/>
                <w:color w:val="000000"/>
                <w:sz w:val="30"/>
                <w:szCs w:val="30"/>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540000160003682</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韩学辉</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拉萨市色拉路29号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28</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西藏科福源节能科技有限公司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91540000095777137G</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540000200021309</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唐琼</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拉萨市色拉路8-9-10号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29</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西藏达热江措实业有限公司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91540192MA6TC33A98</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540192200015778</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桑珠</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西藏自治区拉萨市城北区娘热路31-13号</w:t>
            </w:r>
          </w:p>
        </w:tc>
      </w:tr>
      <w:tr>
        <w:tblPrEx>
          <w:tblLayout w:type="fixed"/>
          <w:tblCellMar>
            <w:top w:w="0" w:type="dxa"/>
            <w:left w:w="0" w:type="dxa"/>
            <w:bottom w:w="0" w:type="dxa"/>
            <w:right w:w="0" w:type="dxa"/>
          </w:tblCellMar>
        </w:tblPrEx>
        <w:trPr>
          <w:trHeight w:val="585"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30</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拉萨市囔咛吧建设有限公司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91540192MA6T5H1M4P</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540192200013127</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岗珠</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西藏拉萨市城关区色拉路85号第三建筑公司安居园9栋一单元6号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31</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西藏刻骨铭昕餐饮管理有限公司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91540192MA6TC19Q2L</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540192200015518</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王小君</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西藏拉萨市城关区蕃瑞大厦3楼西侧美食城2号铺位档口</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32</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西藏缘识工贸有限公司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91540192MA6T14AD09</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540192200001344</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扎西多吉</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西藏拉萨市拉鲁居委会1组44号拉巴次仁私房</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33</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西藏潮日商贸有限公司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91540192MA6T4T2WXB</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540192200011985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樊晓飞</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西藏拉萨市城关区娘热北路69号阿坝林卡社区第四组037号</w:t>
            </w:r>
          </w:p>
        </w:tc>
      </w:tr>
      <w:tr>
        <w:tblPrEx>
          <w:tblLayout w:type="fixed"/>
          <w:tblCellMar>
            <w:top w:w="0" w:type="dxa"/>
            <w:left w:w="0" w:type="dxa"/>
            <w:bottom w:w="0" w:type="dxa"/>
            <w:right w:w="0" w:type="dxa"/>
          </w:tblCellMar>
        </w:tblPrEx>
        <w:trPr>
          <w:trHeight w:val="585"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34</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西藏梦帆企业管理有限公司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91540192MA6TC6YW4A</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540192200016061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杨凡</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西藏自治区拉萨市城北区西藏拉萨市城关区锦绣天下小区7栋3单元402室</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35</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西藏曲龙建筑有限责任公司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91540192MA6TBFMN37</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540192200014978</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普琼</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西藏拉萨市城关区曲米路娘热乡巴日库村7组382号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36</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拉萨雪山欢乐汽车租赁有限公司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91540192MA6T58C42D</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540192200012693</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江村罗布</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西藏拉萨市城关区扎细社区居委会3582地号赤旺桑珠私房</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37</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西藏大梦信息技术有限公司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91540192MA6T1G5N36</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540192200005661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凌睿</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西藏拉萨市城关区娘热路幸福新村15号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38</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西藏恒君立方商贸有限责任公司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91540192MA6T1A4H1R</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540192200002827</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成贻忠</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西藏自治区拉萨市慈松塘路矿业小区沿街1单元502号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39</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西藏华贺商贸有限公司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91540192MA6T3LMK14</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540192200010152</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王静</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拉萨市慈松塘路司法小区21栋2单元102号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40</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西藏联荣建筑工程劳务有限公司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91540192MA6TCB421N</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540192200016406</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刘彩美</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西藏拉萨市城关区慈松塘路司法小区20幢1单元402</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41</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北京松桦时代贸易有限公司西藏分公司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9154000035381283XR</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540000280008433</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拉巴次仁</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西藏拉萨市德吉北路教育厅37-38商品房</w:t>
            </w:r>
          </w:p>
        </w:tc>
      </w:tr>
      <w:tr>
        <w:tblPrEx>
          <w:tblLayout w:type="fixed"/>
          <w:tblCellMar>
            <w:top w:w="0" w:type="dxa"/>
            <w:left w:w="0" w:type="dxa"/>
            <w:bottom w:w="0" w:type="dxa"/>
            <w:right w:w="0" w:type="dxa"/>
          </w:tblCellMar>
        </w:tblPrEx>
        <w:trPr>
          <w:trHeight w:val="585"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42</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西藏盛泰建筑工程有限责任公司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91540192MA6T31AE17</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540192200009023</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黄建平</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西藏自治区拉萨市城北区慈松塘路以北噶吉康萨小区东2排1栋1单元3层号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43</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拉萨图斯装饰装修工程有限公司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91540192MA6T1MPA0T</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540192200006863</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格桑次仁</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西藏拉萨市色拉路色拉小区4单元3层1号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44</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西藏等风来文化传媒有限责任公司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91540192MA6T18EE5D</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540192200002249</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王峥</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西藏自治区拉萨市慈松堂中路宏盛二期3栋4号格桑尼玛私房</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45</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西藏腾宏建筑劳务有限公司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91540192MA6T51549Q</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540192200012433</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尹雪山</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西藏自治区拉萨市巴尔库路宏盛小区D幢4单元6号</w:t>
            </w:r>
          </w:p>
        </w:tc>
      </w:tr>
      <w:tr>
        <w:tblPrEx>
          <w:tblLayout w:type="fixed"/>
          <w:tblCellMar>
            <w:top w:w="0" w:type="dxa"/>
            <w:left w:w="0" w:type="dxa"/>
            <w:bottom w:w="0" w:type="dxa"/>
            <w:right w:w="0" w:type="dxa"/>
          </w:tblCellMar>
        </w:tblPrEx>
        <w:trPr>
          <w:trHeight w:val="585"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46</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西藏羚羊装饰有限公司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91540000585782422B</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540000200010786</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兰文庆</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拉萨市粮油工业总公司哈达幸福花园小区1区三栋二单元一层113号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47</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西藏大租家投资管理合伙企业（有限合伙）</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91540192MA6T17180N</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540192200001922</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陈欣</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西藏拉萨市色拉路团结新村南区3-1-25号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48</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西藏金石宾馆有限责任公司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9154000074191765X6</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540000200026653</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邓祖诚</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拉萨市林廓西路３６号（刑警支队院内）</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49</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西藏财发建设工程有限责任公司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91540192MA6TBFPD00</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540192200015010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次仁央宗</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西藏拉萨市城关区曲米路娘热乡巴尔库村七组38号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50</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西藏融丰经贸有限公司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9154000058579217XT</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540000200011810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王在武</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拉萨市夺底路10号天路康桑小区11栋3单元101号</w:t>
            </w:r>
          </w:p>
        </w:tc>
      </w:tr>
      <w:tr>
        <w:tblPrEx>
          <w:tblLayout w:type="fixed"/>
          <w:tblCellMar>
            <w:top w:w="0" w:type="dxa"/>
            <w:left w:w="0" w:type="dxa"/>
            <w:bottom w:w="0" w:type="dxa"/>
            <w:right w:w="0" w:type="dxa"/>
          </w:tblCellMar>
        </w:tblPrEx>
        <w:trPr>
          <w:trHeight w:val="585"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51</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西藏杨莹实业有限公司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91540192MA6TCD4Q32</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540192200016617</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张正军</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西藏拉萨市城关区巴尔库路嘎吉康萨6排2栋1单元2室达娃私房</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52</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西藏神鹰工贸有限责任公司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915400003213763678</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540000200036614</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任辉</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拉萨市色拉北路第四安居园1区6排9号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53</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西藏福海雪域港湾餐饮娱乐有限公司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91540000686841030D</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540000200004058</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宋友红</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拉萨市色拉路30号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鼎辉财富（北京）投资管理有限公司西藏分公司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91540000MA6T138L0G</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540000280010287</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王龙清</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拉萨市慈松塘路锦绣天下32栋1单元201号</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55</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拉萨平和顺食品配送有限公司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91540192MA6T16KP8X</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540192200001762</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樊亚平</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西藏拉萨市娘热路汽车四队院内</w:t>
            </w:r>
          </w:p>
        </w:tc>
      </w:tr>
      <w:tr>
        <w:tblPrEx>
          <w:tblLayout w:type="fixed"/>
          <w:tblCellMar>
            <w:top w:w="0" w:type="dxa"/>
            <w:left w:w="0" w:type="dxa"/>
            <w:bottom w:w="0" w:type="dxa"/>
            <w:right w:w="0" w:type="dxa"/>
          </w:tblCellMar>
        </w:tblPrEx>
        <w:trPr>
          <w:trHeight w:val="585"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56</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西藏湘商贸易有限公司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91540192MA6TC1T15N</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540192200015591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李振兴</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西藏拉萨市城关区色拉路（三号路旁边）羊卓央恰林公寓A区06、07号门面</w:t>
            </w:r>
          </w:p>
        </w:tc>
      </w:tr>
      <w:tr>
        <w:tblPrEx>
          <w:tblLayout w:type="fixed"/>
          <w:tblCellMar>
            <w:top w:w="0" w:type="dxa"/>
            <w:left w:w="0" w:type="dxa"/>
            <w:bottom w:w="0" w:type="dxa"/>
            <w:right w:w="0" w:type="dxa"/>
          </w:tblCellMar>
        </w:tblPrEx>
        <w:trPr>
          <w:trHeight w:val="3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57</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西藏兆财工贸有限公司</w:t>
            </w:r>
          </w:p>
        </w:tc>
        <w:tc>
          <w:tcPr>
            <w:tcW w:w="22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91540000585792970E</w:t>
            </w:r>
          </w:p>
        </w:tc>
        <w:tc>
          <w:tcPr>
            <w:tcW w:w="1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540000200011924</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刘兆财</w:t>
            </w:r>
          </w:p>
        </w:tc>
        <w:tc>
          <w:tcPr>
            <w:tcW w:w="4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30"/>
                <w:szCs w:val="30"/>
              </w:rPr>
            </w:pPr>
            <w:r>
              <w:rPr>
                <w:rFonts w:hint="eastAsia" w:ascii="仿宋" w:hAnsi="仿宋" w:eastAsia="仿宋" w:cs="仿宋"/>
                <w:color w:val="000000"/>
                <w:kern w:val="0"/>
                <w:sz w:val="30"/>
                <w:szCs w:val="30"/>
              </w:rPr>
              <w:t>拉萨市娘热北路新华苑14栋一单元101室</w:t>
            </w:r>
          </w:p>
        </w:tc>
      </w:tr>
    </w:tbl>
    <w:p>
      <w:pPr>
        <w:widowControl/>
        <w:jc w:val="left"/>
        <w:textAlignment w:val="top"/>
        <w:rPr>
          <w:rFonts w:ascii="仿宋" w:hAnsi="仿宋" w:eastAsia="仿宋" w:cs="仿宋"/>
          <w:color w:val="000000"/>
          <w:kern w:val="0"/>
          <w:sz w:val="30"/>
          <w:szCs w:val="30"/>
        </w:rPr>
      </w:pPr>
    </w:p>
    <w:p>
      <w:pPr>
        <w:widowControl/>
        <w:jc w:val="left"/>
        <w:textAlignment w:val="top"/>
        <w:rPr>
          <w:rFonts w:ascii="仿宋" w:hAnsi="仿宋" w:eastAsia="仿宋" w:cs="仿宋"/>
          <w:color w:val="000000"/>
          <w:kern w:val="0"/>
          <w:sz w:val="30"/>
          <w:szCs w:val="30"/>
        </w:rPr>
      </w:pPr>
    </w:p>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城东分局</w:t>
      </w:r>
    </w:p>
    <w:tbl>
      <w:tblPr>
        <w:tblStyle w:val="5"/>
        <w:tblW w:w="13677" w:type="dxa"/>
        <w:tblInd w:w="0" w:type="dxa"/>
        <w:tblLayout w:type="fixed"/>
        <w:tblCellMar>
          <w:top w:w="0" w:type="dxa"/>
          <w:left w:w="0" w:type="dxa"/>
          <w:bottom w:w="0" w:type="dxa"/>
          <w:right w:w="0" w:type="dxa"/>
        </w:tblCellMar>
      </w:tblPr>
      <w:tblGrid>
        <w:gridCol w:w="760"/>
        <w:gridCol w:w="2650"/>
        <w:gridCol w:w="2200"/>
        <w:gridCol w:w="1500"/>
        <w:gridCol w:w="1900"/>
        <w:gridCol w:w="4667"/>
      </w:tblGrid>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序号</w:t>
            </w:r>
          </w:p>
        </w:tc>
        <w:tc>
          <w:tcPr>
            <w:tcW w:w="2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企业名称</w:t>
            </w:r>
          </w:p>
        </w:tc>
        <w:tc>
          <w:tcPr>
            <w:tcW w:w="2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统一社会信用代码</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注册号</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法定代表人</w:t>
            </w:r>
          </w:p>
        </w:tc>
        <w:tc>
          <w:tcPr>
            <w:tcW w:w="46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经营场所</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西藏嘉宜美工程装饰有限公司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91540191MA6TC1UH25</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540191200025545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黄仁根</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西藏拉萨市城关区江苏东路42号统建社区12组707号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2</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西藏奇胜毛发制品有限公司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91540000686848283R</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540000200005309</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张宝停</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拉萨市夺底路48号那曲发改委退休基地A5栋5号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3</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西藏庆德汽车销售有限公司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91540191MA6TBEY76E</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540191200024122</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庄保现</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西藏拉萨市城东区城投二手交易市场B区(1-10)</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4</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西藏羊齐里商贸有限公司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91540191MA6TC2216A</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540191200025561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朗卡</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西藏拉萨市城关花园A区西7排1栋D单元5层2号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西藏居佩建筑工程劳务有限公司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91540191MA6TCBK90H</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540191200026886</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胡清明</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西藏拉萨市纳金路嘎吉小区5-3-5号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6</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西藏万邦房地产销售有限公司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91540191MA6TB5P82A</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540191200022885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朱光涛</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西藏拉萨市城关花园B区东街12号商铺</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7</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西藏奕冠实业有限公司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91540000397685334P</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540000200023992</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杨恕</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拉萨市西一路以西城关花园公寓楼西8排2栋5号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8</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西藏滇宏装饰工程有限公司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91540191MA6T1F0W27</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540191200008213</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刘志宏</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西藏自治区拉萨市慈松塘路蜀园小区十四栋二单元15号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西藏拉丹曼贝工贸有限公司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540000200033206</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南嘎多杰</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拉萨市仙足岛2区4排57号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10</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西藏久胜数码科技有限公司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9154000039697007XX</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540000200024750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杨玉凯</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西藏拉萨市城关区江苏路38号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11</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西藏蜀味掌门餐饮有限公司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91540191MA6T4AB547</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540191200017545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扎西四郎</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西藏自治区拉萨市纳金路路北居委会六组61号附1号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12</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西藏承誉劳务有限责任公司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91540191MA6TBB91XJ</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540191200023576</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韩亚辉</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西藏自治区拉萨市城东区太阳岛一路幸福花园四区0-0-4号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13</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西藏加瓦建筑有限公司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91540191MA6T47FM0C</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540191200017213</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普布桑珠</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西藏自治区拉萨市城关花园B区W8-4-A-4F1</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14</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拉萨富记信息咨询服务有限公司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91540191MA6T13083Y</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540191200001530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王维金</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西藏拉萨市慈松塘东路北郊花园小区D区1栋2单元2-2</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15</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西藏尚言汽车销售服务有限公司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91540191MA6T294484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540191200011975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张聚国</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西藏自治区拉萨市城东区红旗路以北贡布堂社区居委会2层</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16</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西藏弘真文化传媒有限公司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91540191MA6T1A891R</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540191200005061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肖利君</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西藏自治区拉萨市城东区金盾花园4栋2单元301</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17</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拉萨市恩惠苑城林惠民绿化有限公司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91540191MA6TBA9N7W</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540191200023460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达瓦</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西藏自治区拉萨市蔡公堂乡恩惠苑2栋3单元401号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18</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西藏博纳实业有限公司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91540191MA6T57537E</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540191200019651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魏茂林</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西藏拉萨市慈松堂东路蜀园西区12栋1单元15号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19</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西藏鑫亿鑫股权投资基金管理合伙企业（有限合伙）</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915401913213932479</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540191200000977</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朱文雯</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西藏拉萨市城关花园A区三排一单元301谢成实私房</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20</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西藏业禾工贸有限公司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915400000957767759</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540000200020988</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林建洪</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西藏拉萨市中和国际城幸福花园4栋6-3-25号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21</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西藏金桢楠商贸有限公司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91540191MA6T5XPE5Q</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540191200022045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余 鹏</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西藏拉萨市城关花园B区奇葩客栈里面一幢-B-1-1</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22</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拉萨市尚善户外汽车俱乐部有限责任公司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91540191MA6T1R0N16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540191200010790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赵顺波</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西藏自治区拉萨市红旗路玉雄小区B栋南东401单元4层401号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23</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拉萨云洲电子科技有限公司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91540191MA6T18KX97</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540191200004085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王兵强</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西藏自治区拉萨市城关区林聚路农牧局商品房7号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24</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西藏德方装饰装修工程有限公司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91540191MA6TC8KP3K</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540191200026600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韩文熙</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西藏拉萨市城关花园H区15栋3单元901号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25</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西藏冈仁波齐体育发展有限公司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91540191MA6T1CE95N</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540191200006443</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李大志</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西藏自治区拉萨市城关花园G区1栋6单元601室</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26</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西藏小独角兽文化传媒有限责任公司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91540191MA6T48NH3G</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540191200017369</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邓捷</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西藏自治区拉萨市仙足岛生态小区1区6排9号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27</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西藏杉鑫劳务有限责任公司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91540191MA6T1BHH7Y</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540191200005877</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于凤英</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西藏自治区拉萨市城关花园D区8栋3单元3-1号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28</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重庆泰首工程管理有限公司西藏分公司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91540000321347144H</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540000280007580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德吉卓嘎</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西藏拉萨市太阳岛阳光花园C座610室</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29</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西藏彭祖商务酒店有限公司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91540000686838579L</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540000200003957</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王建红</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拉萨市藏热路1号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30</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西藏捷利机动车咨询服务有限公司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91540191MA6TC5RY37</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540191200026056</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马学仁</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西藏拉萨市蔡公堂南府北路车管所旁5号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31</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西藏波牟提陀酒店管理有限公司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91540191MA6T4YYN32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540191200019215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李岩</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西藏自治区拉萨市纳金路北居委会1组122号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32</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拉萨市达藏商贸有限公司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91540191MA6T2P281C</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540191200012919</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赵英强</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西藏自治区拉萨市琅赛花园2期住宅小区7区写字楼东边1号房</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33</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西藏丰辉招标工程有限公司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91540191MA6TBBDP19</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540191200023605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陈茂志</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西藏拉萨市城关区藏热北路颐神园5栋402号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34</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西藏志勤贸易有限公司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91540191MA6T4YKJ19</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540191200019112</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罗志勤</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西藏自治区拉萨市红旗东路5号（江中花卉市场旁）</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35</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西藏朗普红玉实业发展有限公司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915400000646650010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540000200014980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王成立</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拉萨市藏热北路9号琅赛花园2期住宅小区7区4排2号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36</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西藏燃韵实业有限公司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91540191MA6TCCCW0L</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540191200027090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司成明</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西藏拉萨市勤学路琅赛十一区5栋2单元302室</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37</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西藏雪洋食品有限公司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915400003213368248</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540000200033530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李建军</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拉萨市城关花园B区东一排4单元8-3</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38</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西藏旭鼎新能源开发有限责任公司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91540191MA6T1WD85K</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540191200011098</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黄博</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西藏自治区拉萨市城东区藏热北路颐神苑2栋11楼1102室</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39</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西藏震伟实业有限公司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91540191MA6TCCH35N</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540191200027104</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王立琴</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西藏拉萨市勤学路琅赛十一区5栋3单元3楼西</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40</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西藏翠鸟投资管理合伙企业（有限合伙）</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91540191MA6T16W42C</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540191200003244</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陈万强</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西藏拉萨市仙足岛小区2排附8号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41</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拉萨纳亚文化传媒有限责任公司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91540191MA6T3C9K41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540191200014705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尼玛旦增</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西藏自治区拉萨市夺底路64号圣城牡丹苑特二区-1</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42</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拉萨卫江工贸有限责任公司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91540191MA6T5BE19J</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540191200020009</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央宗</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西藏拉萨市夺底路哈达职工小区二区一排37号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43</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西藏鑫福味餐饮服务有限公司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91540191MA6TBM4343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540191200025060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邹湘华</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西藏拉萨市纳金路藏热村161号康德出租房大门右边第三间</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44</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西藏誉达环保科技有限公司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91540191MA6T5PJK43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540191200021296</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吴科</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西藏拉萨市教育城园丁苑二期17栋3单元102室</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45</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西藏玛吉米文化传媒有限公司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91540191MA6T18L56T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540191200004108</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辛宏</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西藏自治区拉萨市纳金路尼吉苑西区三栋2单元401号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46</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西藏蓝莲花佛像制作有限责任公司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91540191MA6T1EBJ37</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540191200007882</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嘎玛泽翁</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西藏自治区拉萨市纳金路路北居委会一组55号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47</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西藏众策商业管理有限公司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91540191MA6TBJEL71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540191200024753</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付玉</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西藏拉萨市藏大西路欢乐购广场二楼</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48</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西藏浩鑫建筑劳务有限公司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91540191MA6TCFWUXX</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540191200027475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王建华</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西藏拉萨市太阳岛阳光花园D-913号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49</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拉萨贡得原商贸有限公司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9154019109577039XJ</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540191200000016</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张晓陆</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拉萨市城关花园A区西3排3栋4号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50</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西藏冈仁波齐影视制作有限公司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91540191MA6T1E4DXT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540191200007761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李大志</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西藏自治区拉萨市城关花园G区1栋6单元601室</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51</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西藏丰润酒店管理有限公司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91540191MA6T1L2XXB</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540191200010417</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龚弢</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西藏自治区拉萨市城关区林廓东路10号北侧临街楼</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52</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西藏远方文化传媒有限公司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91540000321342757R</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540000200033521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杨生秀</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拉萨市当热东路加荣村191号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53</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西藏格财健公实业有限公司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91540191MA6T130754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540191200001521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贡嘎多吉</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西藏拉萨市江苏路（拉萨晚报基地）内</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西藏游骑兵户外旅游服务有限公司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91540191MA6T5Q4G97</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540191200021495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卢德燕</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西藏拉萨市纳金东路嘎吉林三区东街7单元4层402</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55</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西藏大船投资集团有限公司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915400006868440202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540000200004711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祁彦武</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拉萨市纳金西路3号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56</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拉萨善行客网咖</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91540191MA6T1BHF07</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540191200005852</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德吉</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西藏自治区拉萨市藏热南路如意电梯公寓园内A幢楼房</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57</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西藏高力工贸有限公司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91540191MA6T1AP81X</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540191200005334</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江文高</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西藏自治区拉萨市藏热南路48号（老兵招待所旁）</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58</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西藏立嘉环保科技有限公司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91540000321366265L</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540000200037199</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熊冬林</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拉萨市江苏大道商业大厦</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59</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拉萨寸记商贸有限公司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91540191MA6T17GQ37</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540191200003620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寸彦飞</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西藏拉萨夺底路吉曲工贸有限责任公司金银器综合加工市场3栋4排7号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60</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西藏玲悦实业有限公司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91540191MA6TCBGNXP</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540191200026819</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李伟</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西藏拉萨市城东区嘎吉3区9栋7单元401室</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61</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西藏翔鹰实业有限公司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91540191MA6TCCC41Y</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540191200027065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赵青奇</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西藏拉萨市纳金路嘎吉小区1-1-5号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62</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西藏安居装饰工程有限公司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91540000MA6T44J32C</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540000200048168</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魏鑫</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拉萨市纳金路以南，西五路以东（嘎玛贡桑社区居委会）地号1787，1-5楼</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63</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西藏铁彩建筑劳务有限公司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91540191MA6TCD5660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540191200027153</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赵升义</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西藏拉萨市藏热北路颐神苑5栋302室</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64</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西藏宸星商贸有限责任公司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91540191MA6TBC1L5M</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540191200023701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韩成瑞</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西藏自治区拉萨市城东区拉堆路城关花园G区4栋2单元601室</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65</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西藏潘桑旅游文化发展有限公司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91540191MA6T2G586A</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540191200012365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边巴次仁</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西藏自治区拉萨市城东区尼吉C区3栋5单元501号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66</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西藏城德装饰工程有限责任公司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91540191MA6TB4AB92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540191200022721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李天伟</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西藏拉萨市城关区纳金路嘎吉小区3栋4单元7楼13号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67</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西藏木斯塘文化传播有限公司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91540000321419187Q</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540000200029801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俞明雄</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拉萨市林廓东路3号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68</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西藏昊天汽车租赁有限公司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91540191MA6T18WN3G</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540191200004261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孙陶</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西藏自治区拉萨市太阳岛幸福花园园区G3-1号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69</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西藏玛咖实业有限公司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91540000585782035Y</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540000200010743</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杨军</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拉萨市藏热路以东蜀园小区5A栋1单元10号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70</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拉萨牧儿二手车交易有限公司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91540191MA6T3DH710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540191200014949</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旦巴央培</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西藏自治区拉萨市蔡公堂乡蔡村加冲组城投二手车交易市场B31-5、 B41-5号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71</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西藏飞扬健身俱乐部有限公司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91540000321342204Y</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540000200040049</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刘良胜</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西藏拉萨市太阳岛中和国际城狮泉路圣威商务综合楼4楼</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72</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西藏泓江训练器材有限公司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91540191MA6T1DRG8W</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540191200007569</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袁军</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西藏自治区拉萨市林聚路24号（拉萨市农牧局对面）</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73</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西藏塍腾商贸有限公司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91540191MA6TBD19XU</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540191200023881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滕前</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西藏自治区拉萨市城东区塔玛村农贸市场内5号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74</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西藏云杉户外运动有限公司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91540191MA6T2R615N</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540191200013028</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曹操</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西藏自治区拉萨市西一路以西、当热东路以北城关花园A区东7排2栋4号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75</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西藏鹰缘建筑工程劳务有限公司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91540191MA6TCBKE1R</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540191200026933</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王新锋</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西藏拉萨市嘎玛贡桑路东城新安居苑2区3排1单元101</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76</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拉萨弘雷企业管理中心（有限合伙）</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91540191MA6T2AAKXX</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540191200012050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章思凯</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西藏自治区拉萨市城东区纳金路城馨苑小区G幢1单元601号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77</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西藏智道二手车有限公司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91540191095771771P</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540191200000024</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旦增次仁</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拉萨市纳金路北居委会109号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78</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西藏柯尼机电设备有限公司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91540000064661633E</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540000200014301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何兴全</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拉萨市中和国际城二路0955号二楼</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79</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拉萨远之大跑腿服务有限公司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91540191MA6T4GPE3W</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540191200017971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王东京</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西藏自治区拉萨市教育城园丁苑13栋1单元102号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80</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西藏渝鑫园林绿化工程有限公司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91540191MA6T29886Q</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540191200012017</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罗文冬</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西藏自治区拉萨市夺底路琅赛花园8区8排3号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81</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西藏弘晨工贸有限公司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91540191MA6T1LA27Q</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540191200010468</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杨乐敏</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西藏拉萨市夺底路琅赛花园2期8区东边宾馆1层6号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82</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拉萨市山村明月劳务有限公司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91540191MA6T1588XB</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540191200002485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田远龙</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拉萨市纳金路城关花园C区6栋</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83</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西藏富菱工贸有限公司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91540000064668165X</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540000200015474</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杨永军</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拉萨市当热东路10号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84</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西藏银泽矿业技术咨询有限公司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915400006868079323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5400002002861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武俊琴</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拉萨市仙足岛生态小区1区6排13号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85</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西藏大喇叭广告传媒有限责任公司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91540191MA6T289Q7T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540191200011895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李润清</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西藏自治区拉萨市城东区城关花园G区1栋一单元10楼一号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86</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西藏罗秋商贸有限公司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91540191MA6TCMX183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540191200028441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索格</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西藏拉萨市嘎玛古桑社区居委会1组32号1-3层</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87</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西藏藏德轩商贸有限公司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91540191MA6T5RP980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540191200021583</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肖凱鑫</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西藏拉萨市教育城园丁苑一区11栋301号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88</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拉萨甘久商贸有限责任公司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91540191MA6T3GEM39</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540191200015074</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甘加伟</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西藏自治区拉萨市城关区江苏东路42号统建社区1栋2单元1楼2号扎西多吉私房</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89</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拉萨市漫城网咖</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91540191MA6T2M5FXW</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540191200012759</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土旦朗加</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西藏自治区拉萨市江苏大道东苑平安商业街A2-3铺</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90</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拉萨市万盈信息咨询服务有限公司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91540191MA6T13RW1B</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540191200001837</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王维金</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西藏拉萨市慈松塘东路北郊花园小区D区1栋2单元2—2号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西藏城市管家电子商务有限责任公司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91540191MA6T1HY37M</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540191200009626</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柴玉亮</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西藏拉萨市城关区江苏路8号（军区菜市场农行旁）</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92</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拉萨市章恰尔水电安装有限公司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91540191MA6T3Y88XF</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540191200016341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普布多吉</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西藏自治区拉萨市夺底路34号西藏职业技术学院机电工程技术学院内</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93</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西藏住总投资有限公司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91540000783517670Q</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5400002002067</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郝小明</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拉萨市红旗西路裕丰宾馆（东郊客运站对面）</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94</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西藏美域文化传媒有限公司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91540191MA6T4UEC5D</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540191200018771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董强</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西藏自治区拉萨市中和国际城宏发吉曲苑电梯公寓1-3型6楼1号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95</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西藏泽仁卓玛商贸有限公司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915400000646983135</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540000100002029</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泽仁卓玛</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拉萨大桥南头以东（原垃圾场）</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96</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西藏华庭文都教育培训有限公司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91540191MA6T16Y7XE</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540191200003316</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闫宁博</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西藏拉萨市藏大路拉萨涉外办公室旁</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97</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西藏远天优创电子科技有限公司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91540191MA6T4XP480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540191200018950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赵湘远</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西藏自治区拉萨市城东区城关花园G区3栋4单元4-2</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98</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西藏上雨工程管理有限公司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91540191MA6T1HPC3T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540191200009407</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陈骋</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西藏自治区拉萨市纳金路尼吉苑小区西区三栋2单元101</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99</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西藏玺昌建筑工程有限公司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91540191MA6T5XAEX9</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540191200021948</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黄维</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西藏拉萨市城关花园G区1栋7单元602号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100</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西藏鲁冀食品商贸有限公司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91540191MA6T5UUR5C</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540191200021833</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沈亚飞</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西藏拉萨市城关区东郊新安居园（森林总队斜对面）门面房3号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101</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西藏豫兴饲料销售有限公司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91540000064696641L</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540000200019488</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完德才旦</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拉萨市城关区夺底路56号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102</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拉萨诚开企业管理咨询有限公司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91540191MA6T33T89L</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540191200013948</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李浩辉</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西藏自治区拉萨市纳金路诺吉花园2栋2单元7层2号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103</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西藏光韵广告有限公司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91540000321402756A</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540000200039899</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刘作伟</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拉萨市夺底路24号附3号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104</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西藏噶智文化传播有限公司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91540191MA6T2F6G5X</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540191200012285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登增扎西</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西藏自治区拉萨市纳金路北居委会2组144号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105</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西藏来炫建筑劳务有限公司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91540191MA6TCC7R8X</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540191200027032</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张正军</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西藏拉萨市城东区藏热北路颐神园5栋302室</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106</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拉萨灵影文化传媒有限公司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91540191MA6T147R6Q</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540191200002071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格桑亚培</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西藏拉萨市城关花园D区5-4</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107</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西藏盛奥生物科技有限公司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91540191MA6T5NWB8Q</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540191200021132</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马色莫</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西藏拉萨市城东区琅赛九区十五排3栋四楼东</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108</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拉萨那螺商贸有限公司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91540191MA6TC7CN3K</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540191200026337</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顾飞飞</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西藏拉萨市教育城园丁苑二期10栋102号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109</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拉萨鲁康建筑工程有限公司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91540191MA6T12UG7M</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540191200001441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次仁扎西</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西藏拉萨市纳金路市歌舞团职工住宅楼一区六栋三号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110</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西藏边次坚持建筑劳务有限公司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91540191MA6T3WP74P</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540191200016139</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边巴次仁</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西藏自治区拉萨市蔡公堂乡蔡一组84号自有私房</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111</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西藏涌泉初地饮品有限公司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9154000068681071XE</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540000200027461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燕强</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西藏拉萨市城关区白定沟</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112</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西藏浦新投资管理合伙企业（有限合伙）</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91540191MA6T10KG8W</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540191200001159</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单坤</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西藏拉萨市城关花园A区西5排3栋C单元3-2号同嘎私房</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113</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西藏倾城旅游有限责任公司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91540191MA6T41C487</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540191200016681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龙小慧</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西藏自治区拉萨市统建社区13组831号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114</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西藏臻品轩商贸有限责任公司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91540191MA6T4AAX7K</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540191200017504</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罗海英</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西藏自治区拉萨市纳金路文君苑出租房四区A142室</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115</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西藏瑞宁消防装备有限公司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91540191MA6TBG294R</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540191200024286</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卓晓琴</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西藏拉萨市夺底路64号圣城牡丹苑2幢1单元106号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116</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西藏锦林汽车租赁有限公司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91540191MA6T5EC490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540191200020293</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陈贤煜</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西藏拉萨市藏热南路扎西园3单元603号</w:t>
            </w:r>
          </w:p>
        </w:tc>
      </w:tr>
      <w:tr>
        <w:tblPrEx>
          <w:tblLayout w:type="fixed"/>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117</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西藏娜莫文化发展有限责任公司</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91540191MA6T2W2Y3D</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540191200013411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仁青三知</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西藏自治区拉萨市纳金路嘎吉小区4栋2单元13号</w:t>
            </w:r>
          </w:p>
        </w:tc>
      </w:tr>
    </w:tbl>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城西分局</w:t>
      </w:r>
    </w:p>
    <w:tbl>
      <w:tblPr>
        <w:tblStyle w:val="5"/>
        <w:tblW w:w="13677" w:type="dxa"/>
        <w:tblInd w:w="0" w:type="dxa"/>
        <w:tblLayout w:type="fixed"/>
        <w:tblCellMar>
          <w:top w:w="0" w:type="dxa"/>
          <w:left w:w="0" w:type="dxa"/>
          <w:bottom w:w="0" w:type="dxa"/>
          <w:right w:w="0" w:type="dxa"/>
        </w:tblCellMar>
      </w:tblPr>
      <w:tblGrid>
        <w:gridCol w:w="727"/>
        <w:gridCol w:w="2683"/>
        <w:gridCol w:w="2217"/>
        <w:gridCol w:w="1483"/>
        <w:gridCol w:w="1900"/>
        <w:gridCol w:w="4667"/>
      </w:tblGrid>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序号</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企业名称</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统一社会信用代码</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注册号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法人</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经营场所</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西藏顺鑫交通设施安装有限公司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91540194MA6T444F5W</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540194200015506</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王先华</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西藏自治区拉萨市金珠西路70号刚雪出租房F-207号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2</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西藏鼎贵工贸有限公司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91540194MA6T1CPK5F</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540194200005230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杨建平</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西藏拉萨市八一路拉萨印象3栋A单元102号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3</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西藏禹王硼业发展有限公司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915400003969711525</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540000200024977</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马维青</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拉萨市巴尔库路15号康卓小区3栋2单元1-1号（1-2层）</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4</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拉萨广荣商贸有限公司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91540194MA6T1A4X26</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540194200004026</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黄国海</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西藏拉萨市金珠西路金珠花园A-1-703号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西藏老兵火塘餐饮有限责任公司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91540194MA6T2EDM62</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540194200011195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卢宪伟</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西藏自治区拉萨市城关区当热西路68号祥和丽景商用综合楼二楼南面</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6</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西藏子昂投资管理合伙企业（有限合伙）</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91540194MA6T177H25</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540194200002641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陈万强</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西藏拉萨市城关区蓝天路晨曦花园B3栋1单元501</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7</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西藏金盛和商贸有限公司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91540194MA6TBCU164</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540194200021133</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杨静</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西藏拉萨市金珠西路哈达滨河花园西区5排2栋6单元1楼1室</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8</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西藏彦兴建设工程有限公司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91540194MA6T1LB318</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540194200009565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蔡忠魁</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西藏拉萨市洛堆林卡路以北、八一路以东世邦国际花园1幢2单元21号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西藏北冉路桥建筑有限公司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91540194MA6T1HEF8M</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540194200008239</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冉武龙</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西藏拉萨市八一路以西洛堆林卡路以南拉萨印象小区3栋7层29号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10</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西藏蓝正装饰设计有限公司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91540194MA6TBFKU8D</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540194200021432</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官永明</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西藏自治区拉萨市城西区哈达滨河花园西区二排三幢十四单元七一三号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11</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西藏陌上花艺花卉销售有限责任公司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91540194MA6T1UYU3M</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540194200010140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杨应琴</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西藏自治区拉萨市城西区金珠西路54号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12</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西藏泰兴材料科技有限责任公司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91540194MA6T1KQ85C</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540194200009276</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王礼亮</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西藏自治区拉萨市城西区世邦城市花园3幢4单元601室</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13</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拉萨经济技术开发区苍雨药业有限公司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91540091MA6T118X3E</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540091200019375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徐军</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拉萨市金珠西路158号阳光新城B区1栋2单元501室</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14</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西藏顺利家洗涤服务有限公司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91540194MA6T4QHL7J</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540194200017102</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扎巴它也</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西藏自治区拉萨市城西区西藏自治区拉萨市德吉路三中院内2层</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15</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西藏珍菌堂生物科技有限公司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91540194MA6T1L525H</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540194200009436</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陈春梅</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西藏拉萨市金珠西路日月湖小区三区4排1号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16</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拉萨珠岭旅行社有限公司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91540194MA6T17287Y</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540194200002625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龚俊雄</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西藏拉萨市天海路德康鑫居4幢5单元302号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17</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西藏竟辉建筑工程有限公司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91540194MA6TB0JG6R</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540194200019833</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王树章</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西藏自治区拉萨市城西区天海路东侧德康名居6B-B-3F1</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18</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拉萨市居天下装饰装修有限公司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915401943969723825</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540194200000324</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刘颖</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西藏拉萨市天海建材市场内德康鑫居2号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19</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西藏山友小厨仙商贸管理有限公司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91540194MA6TC26P89</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540194200022208</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肖辉</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西藏自治区拉萨市城西区八一路A-1-14至A-2-10  (5间）</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20</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西藏君祥实业有限公司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91540000353845500Q</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540000200040717</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雷军</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西藏拉萨市罗布林卡路21号德丹林小区4栋3单元2层201号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21</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西藏伯乐源康乐理疗有限公司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91540194MA6TBKFM41</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540194200021826</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齐俊杰</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西藏拉萨市城关区巴尔库路天路康卓小区3栋2单元1楼1号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22</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西藏云跃建设工程有限公司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91540194MA6TCE2D7U</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540194200023346</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张正军</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西藏自治区拉萨市城西区世邦春天花园4-3-6号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23</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成都国大能源科技有限公司西藏分公司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9154000039768039X7</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540000280005682</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涂太明</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西藏拉萨市消防总队退休基地A区102</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24</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西藏运宁家政服务有限公司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91540194MA6TC8CF0M</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540194200022798</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李宁</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西藏自治区拉萨市城西区金珠西路金藏林卡3A-7号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25</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西藏萨源科教设备有限公司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91540194MA6T2EJN23</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540194200011275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张亚飞</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西藏自治区拉萨市八一路以西、洛堆林卡路以北（春天花园）1幢3单元19号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26</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西藏泰辰实业有限公司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91540000585794052X</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540000200012074</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王梓铖</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拉萨市北京中路（石油公司综合楼）</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27</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西藏中创金联文化传播有限公司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91540194MA6T1KUQ87</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540194200009364</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彭举刚</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西藏拉萨市洛堆林卡路以北、八一路以西世邦城市花园4幢2单元5层503号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28</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西藏奥美致远文化传媒有限公司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91540194MA6T1J7818</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540194200008716</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安勤</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西藏拉萨市哈达滨河小区西区1排6单元6楼7号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29</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西藏文正生物科技有限公司高原富氧休闲中心</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91540000MA6T39Q78H</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540000280005570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王揆权</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西藏拉萨市滨河路99号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30</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西藏名慕商贸有限责任公司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91540194MA6T1GQ92E</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540194200007864</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吴子文</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西藏拉萨市德吉北路西藏自治区对外贸易运输公司6-213号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31</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西藏宏鑫泰建筑劳务有限责任公司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91540194MA6T4DAD1H</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540194200016191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杨磊</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西藏自治区拉萨市城西区西藏自治区拉萨市城关区哈达滨河花园西临街二单元302</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32</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西藏聚光商贸有限公司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915401943213236879</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540194200000855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郑祖勇</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西藏拉萨市巴尔库路西侧德康鑫居1-2-2F1号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33</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西藏欣茂源装饰装修有限公司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91540194MA6T52HT22</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540194200017854</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王纪安</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西藏自治区拉萨市城西区罗布林卡北路加措利民工贸有限公司门面房12号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34</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西藏汉唐商务信息咨询有限公司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91540000585796373J</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540000200012314</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雷虹</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拉萨市北京西路海关退休基地6栋3号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35</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西藏吉钰工贸有限公司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9154000021966766XQ</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540000200044989</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陈新平</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拉萨市金珠西路147号（七一农场院内）</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36</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拉萨市立业建筑工程劳务有限公司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91540194MA6T1AM23X</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540194200004147</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曾立平</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西藏拉萨市八一路解甲苑6栋2单元1B号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37</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西藏浮龙建设有限责任公司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91540194MA6T2EHK5K</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540194200011242</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陈圣敏</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西藏拉萨市金珠西路日月湖小区水景花园二期3栋1楼30号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38</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西藏鑫醉南洋餐饮服务管理有限公司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91540194MA6T33TDX3</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540194200012899</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王勇</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西藏拉萨市当然西路幸福新村5组022号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39</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西藏盛辉建设有限公司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91540194MA6T28AM03</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540194200010852</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王前</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西藏拉萨市八一路哈达滨河花园东区3排1栋2单元3号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40</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西藏云祥汽车销售服务有限公司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91540194MA6TCHUT4K</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540194200023709</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肖绍收</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西藏自治区拉萨市城西区农科路彩虹湾汽车城7-8号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41</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西藏美丽行科技实业有限公司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540000100002617</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黄云湖</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拉萨市北京中路67号（西藏大厦东一楼）</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42</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西藏华勾贸易有限公司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91540194MA6T1B0C8P</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540194200004368</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蒋标</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西藏拉萨市八一路解甲园5栋2单元2-A</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43</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西藏均发贸易有限公司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91540194MA6T1G2Q9N</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540194200007635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方宁</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西藏拉萨市金珠西路盛域滨江122号3栋3-402</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44</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拉萨鸿鹄代驾服务有限公司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540194200000935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黄钦荃</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西藏拉萨市八一路世邦城市花园4栋3单元102号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45</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西藏布兰特电梯有限公司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915400000646631105</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540000200014553</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潘国政</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拉萨市巴尔库路4号3幢3单元2号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46</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西藏永盛生态工程咨询有限公司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91540194MA6TCGR059</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540194200023555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罗朝沁</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西藏自治区拉萨市城西区八一路世邦国际花园12栋3单元501号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47</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西藏铁宝实业有限公司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91540194MA6TCD486P</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540194200023223</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赵升义</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西藏自治区拉萨市城西区八一路世邦国际花园2栋202室</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48</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西藏惠翔商贸有限公司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915400007419149342</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5400002001090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苟拉黑曼</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拉萨市北京西路（区征稽局商品房）</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49</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西藏心田建筑装饰有限责任公司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91540194MA6T1NQWX1</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540194200009723</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赵德红</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西藏自治区拉萨市晨曦花园二期3幢4单元102室</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50</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西藏诚信之家投资管理合伙企业（有限合伙）</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91540194MA6T18F82G</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540194200003234</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陈紫薇</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西藏拉萨市巴尔库路西侧德康鑫居7栋3单元2F2号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51</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拉萨裕鑫苑农业发展有限公司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91540194MA6T1ERF2U</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540194200006860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王庆甫</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西藏拉萨市农科路农牧科学院蔬菜研究所商品房</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52</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西藏花花朵旅行社有限公司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91540194MA6T4E1L20</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540194200016247</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张宏哲</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西藏自治区拉萨市城西区西藏自治区拉萨市城关区北京西路8号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53</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拉萨市超速跑腿服务有限责任公司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91540194MA6T1FFY40</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540194200007266</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周晶晶</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西藏拉萨市金珠西路自治区商务厅蔬菜研究所出租房</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西藏锦瑟华年贸易有限公司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91540194MA6T54109G</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540194200017926</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李西</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西藏拉萨市金珠西路131号格桑林卡A5-5</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55</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西藏屹亮商贸有限公司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91540194MA6T1J6G0P</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540194200008601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于厚伟</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西藏拉萨金珠西路哈达滨河花园东区4排2栋3单元408</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56</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西藏锦铂创业投资管理有限公司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91540194MA6T3C2L82</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540194200013457</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阳武</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西藏拉萨市北京西路西藏大厦旁1919酒类直供二楼、三楼</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57</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西藏水润堂投资管理有限公司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91540194MA6T13NUXB</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540194200001905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甘福增</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西藏拉萨市北京西路8号环球大厦4楼西藏银华工贸有限公司商品房</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58</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拉萨诺达企业管理咨询有限公司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91540194099597125N</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540194200000349</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于涟</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拉萨市空指路晨曦花园D2幢二单元601室</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59</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西藏鼎和电子科技有限公司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91540194MA6T15KD76</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540194200002391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张聚国</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西藏拉萨市金珠西路与八一路交接处哈达滨河花园5排9单元101室</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60</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西藏九京商贸有限公司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91540000686823561Y</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540000200001349</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邱剑</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拉萨市当热路14号四建司退休基地8栋2单元2号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61</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西藏藏玉工坊手工艺开发有限公司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91540000064657650T</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540000200013405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韦德望</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拉萨市八一路以西、洛堆林卡以南拉萨印象小区4栋3层12号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62</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西藏月儿太阳能科技有限公司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540000200024555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张姗姗</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拉萨市城关区空指路晨曦小区5幢1单元702号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63</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西藏策诚企业管理服务有限公司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91540194MA6TC2XN3B</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540194200022290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李洋</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西藏自治区拉萨市城西区哈达滨河花园西区5排9单元4层7号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64</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拉萨经济技术开发区匹特欧药业有限公司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91540091MA6T118U9Y</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540091200019359</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路振祥</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拉萨经济技术开发区阳光新城B区1栋2单元501室</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65</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拉萨宏硕建筑劳务有限公司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91540194MA6TCCM107</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540194200023161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邓艳君</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西藏自治区拉萨市城西区加措社区加措五组73号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66</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西藏融信冠诚创业投资管理有限公司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91540194MA6T1FYN50</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540194200007580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朱萸</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西藏拉萨市金珠西路滨河花园西区2栋9单元附1号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67</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西藏博发投资管理有限公司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915400003213332870</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540000200034364</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李梅英</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西藏拉萨市格桑林卡A11-9</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68</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西藏曹氏新能源开发有限公司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915400007835296637</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540000200026983</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曹建光</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拉萨市民族北路25、26号（汽车运输总公司第一物业管理分公司临街商品房）</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69</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西藏景天会展服务有限公司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915400000646727030</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540000200016112</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王少平</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拉萨市德吉中路1号四楼23-24号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70</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西藏百年颐生医药科技有限公司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91540000095776943B</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540000200021368</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原丽萍</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拉萨市鲁定南路4栋1单元85号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71</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西藏世源供应链管理有限公司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91540194MA6TBJE05H</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540194200021711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郑俊娥</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西藏拉萨市金珠西路哈达滨河花园西区5排2栋6单元3楼6号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72</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西藏蒸笼天下食品有限公司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91540194MA6T1B7A67</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540194200004489</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彭超</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西藏拉萨市七一路阳光家园对面33-34门面房</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73</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拉萨杰天成广告装饰有限公司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91540194394271662E</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540194200000620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冯俊</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西藏拉萨市天海路23号圣翔移动营业厅二楼</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74</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西藏圣源旅游汽车客运有限公司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91540000741909318N</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5400002001102</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白静</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拉萨市金珠中路23号（财康民族大酒店）</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75</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西藏宝鑫矿业有限公司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915400006868001323</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5400002002704</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陈培兴</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拉萨市仙足岛住宅小区1区3排28号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76</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西藏寿林物流有限公司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91540194MA6T4Y1D19</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540194200017565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张永见</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西藏自治区拉萨市城关区八一路哈达滨河花苑4排1栋3单元6楼12号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77</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西藏鸿源木业有限公司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91540000585781091H</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540000200010583</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孙县洲</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拉萨市洛堆林卡路以北、八一路以东世邦花园10幢2单元13屋8号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78</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西藏瑞朋建筑劳务有限公司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91540194MA6TCBKJ2C</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540194200023049</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刘景明</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西藏拉萨市八一路世邦春天花园4-3-6</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79</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西藏浩晟建设有限公司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91540194MA6T42DL6R</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540194200015426</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陶浩东</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西藏拉萨市色洛堆林卡路以北、八一路以西世邦城市花园3幢3单元5层502号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80</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西藏栩源装饰有限公司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91540194MA6T4L1858</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540194200016610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黄松</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西藏自治区拉萨市城西区西藏自治区拉萨市民族北路1号国旅广场西藏宏运国际家具装饰城2楼3-7号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81</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西藏明鹏商贸有限公司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91540194MA6T5R3X42</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540194200019157</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陈素菊</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西藏自治区拉萨市城西区北京西路39号西郊安居院对面方舟洗车场旁边门市</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82</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西藏大信汽车租赁服务有限公司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91540194MA6T2LTM7A</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540194200011697</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张小虎</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西藏拉萨市城关区八一南路哈达滨河花园西区3排3栋11单元6-12</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83</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西藏唯戈餐饮管理有限公司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91540194MA6T4GNX6B</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540194200016505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罗长济</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西藏自治区拉萨市城关区洛堆林卡以北、八一路以东世邦国际花园1栋2单元16号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84</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拉萨奥博昕网咖</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91540194MA6T17MW0R</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540194200002797</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张昕伟</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西藏拉萨金珠中路7号泰和国际文化广场2栋3层1、2、3、4、53、53B、55、56号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85</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拉萨祥祺商贸有限公司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91540194MA6T1HBF9P</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540194200008134</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胡得祥</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西藏拉萨市金珠西路2栋1楼8号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86</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西藏绿荫水源商贸有限公司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91540194MA6T37A54F</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540194200013192</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高钦</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西藏拉萨市八一路解甲园小区17栋2单元2A</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87</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西藏锋文运输有限公司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91540194MA6TB7JQ7P</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540194200020552</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邓亭文</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西藏自治区拉萨市城西区北京西路210当巴一组1010号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88</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西藏俊曈商贸有限责任公司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91540194MA6T3UT07Y</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540194200015081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李立</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西藏自治区拉萨市城关区当热西路68号祥和丽景商用综合楼中的一楼南侧</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89</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西藏誉美佳广告装饰有限公司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91540194MA6TB80650</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540194200020632</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杨杰</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西藏拉萨市当巴路苹果苑小区2栋2单元602室</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90</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西藏烗瑞贸易有限公司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91540194MA6T1CQK1Q</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540194200005272</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陈光文</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西藏拉萨市民族北路82号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西藏特奈尔广告装饰有限公司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91540194MA6T2YHE0J</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540194200012472</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欧勇</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西藏自治区拉萨市八一路哈达滨河花园西区2排3栋14单元1楼2号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92</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西藏晓乃贸易有限公司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91540194MA6T1C6L2N</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540194200005027</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戚钰</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西藏拉萨市八一路拉萨印象小区2栋5-12号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93</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拉萨市海之叶会展服务有限公司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91540194MA6T3FTKX0</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540194200013842</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关山</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西藏拉萨市北京中路85号西藏自治区文联基地17栋2单元202号</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94</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西藏聚什劳务有限公司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9154000032133196XB</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540000200038961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徐贵中</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拉萨市金珠西路金珠花园D栋2单元802</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95</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西藏今善今美商贸有限公司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91540194MA6T3PRJ6U</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540194200014950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李艳玲</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西藏拉萨市城关区金珠西路92号（自治区第二人民医院旁）</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96</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西藏御清天然饮用水有限公司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91540194MA6T3NT596</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540194200014642</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伍喜</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西藏自治区拉萨市天海路东侧德康名居8栋B单元1F2</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97</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西藏天祥实业有限公司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91540194MA6T51FL16</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540194100000366</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朱春明</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西藏自治区拉萨市金珠西路哈达滨河花园东区3排1栋2单元2层3号</w:t>
            </w:r>
          </w:p>
        </w:tc>
      </w:tr>
      <w:tr>
        <w:tblPrEx>
          <w:tblLayout w:type="fixed"/>
          <w:tblCellMar>
            <w:top w:w="0" w:type="dxa"/>
            <w:left w:w="0" w:type="dxa"/>
            <w:bottom w:w="0" w:type="dxa"/>
            <w:right w:w="0" w:type="dxa"/>
          </w:tblCellMar>
        </w:tblPrEx>
        <w:trPr>
          <w:trHeight w:val="39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98</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西藏雪海大酒店有限公司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915400007835197130</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540000200041183</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孙永星</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拉萨市当热西路（消防培训中心）</w:t>
            </w:r>
          </w:p>
        </w:tc>
      </w:tr>
      <w:tr>
        <w:tblPrEx>
          <w:tblLayout w:type="fixed"/>
          <w:tblCellMar>
            <w:top w:w="0" w:type="dxa"/>
            <w:left w:w="0" w:type="dxa"/>
            <w:bottom w:w="0" w:type="dxa"/>
            <w:right w:w="0" w:type="dxa"/>
          </w:tblCellMar>
        </w:tblPrEx>
        <w:trPr>
          <w:trHeight w:val="2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99</w:t>
            </w:r>
          </w:p>
        </w:tc>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江苏中大华测设备检测有限公司西藏分公司</w:t>
            </w:r>
          </w:p>
        </w:tc>
        <w:tc>
          <w:tcPr>
            <w:tcW w:w="22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91540194MA6T1JME6D</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540194280001070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文洪全</w:t>
            </w:r>
          </w:p>
        </w:tc>
        <w:tc>
          <w:tcPr>
            <w:tcW w:w="4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ascii="仿宋" w:hAnsi="仿宋" w:eastAsia="仿宋" w:cs="仿宋"/>
                <w:color w:val="000000"/>
                <w:kern w:val="0"/>
                <w:sz w:val="30"/>
                <w:szCs w:val="30"/>
              </w:rPr>
              <w:t>西藏拉萨市鲁定南路3栋1单元175号</w:t>
            </w:r>
          </w:p>
        </w:tc>
      </w:tr>
    </w:tbl>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城中分局</w:t>
      </w:r>
    </w:p>
    <w:tbl>
      <w:tblPr>
        <w:tblStyle w:val="5"/>
        <w:tblW w:w="13644" w:type="dxa"/>
        <w:tblInd w:w="0" w:type="dxa"/>
        <w:tblLayout w:type="fixed"/>
        <w:tblCellMar>
          <w:top w:w="0" w:type="dxa"/>
          <w:left w:w="0" w:type="dxa"/>
          <w:bottom w:w="0" w:type="dxa"/>
          <w:right w:w="0" w:type="dxa"/>
        </w:tblCellMar>
      </w:tblPr>
      <w:tblGrid>
        <w:gridCol w:w="710"/>
        <w:gridCol w:w="3550"/>
        <w:gridCol w:w="2634"/>
        <w:gridCol w:w="1816"/>
        <w:gridCol w:w="4934"/>
      </w:tblGrid>
      <w:tr>
        <w:tblPrEx>
          <w:tblLayout w:type="fixed"/>
          <w:tblCellMar>
            <w:top w:w="0" w:type="dxa"/>
            <w:left w:w="0" w:type="dxa"/>
            <w:bottom w:w="0" w:type="dxa"/>
            <w:right w:w="0" w:type="dxa"/>
          </w:tblCellMar>
        </w:tblPrEx>
        <w:trPr>
          <w:trHeight w:val="900"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序号</w:t>
            </w:r>
          </w:p>
        </w:tc>
        <w:tc>
          <w:tcPr>
            <w:tcW w:w="35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企业名称</w:t>
            </w:r>
          </w:p>
        </w:tc>
        <w:tc>
          <w:tcPr>
            <w:tcW w:w="26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统一社会信用代码</w:t>
            </w:r>
          </w:p>
        </w:tc>
        <w:tc>
          <w:tcPr>
            <w:tcW w:w="18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法定代表人</w:t>
            </w:r>
          </w:p>
        </w:tc>
        <w:tc>
          <w:tcPr>
            <w:tcW w:w="49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经营场所</w:t>
            </w:r>
          </w:p>
        </w:tc>
      </w:tr>
      <w:tr>
        <w:tblPrEx>
          <w:tblLayout w:type="fixed"/>
          <w:tblCellMar>
            <w:top w:w="0" w:type="dxa"/>
            <w:left w:w="0" w:type="dxa"/>
            <w:bottom w:w="0" w:type="dxa"/>
            <w:right w:w="0" w:type="dxa"/>
          </w:tblCellMar>
        </w:tblPrEx>
        <w:trPr>
          <w:trHeight w:val="57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1</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西藏玖号文化发展有限公司</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91540193MA6T1CYA00</w:t>
            </w:r>
          </w:p>
        </w:tc>
        <w:tc>
          <w:tcPr>
            <w:tcW w:w="1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王茜</w:t>
            </w:r>
          </w:p>
        </w:tc>
        <w:tc>
          <w:tcPr>
            <w:tcW w:w="4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鲁固社区居委会鲁固路9号</w:t>
            </w:r>
          </w:p>
        </w:tc>
      </w:tr>
      <w:tr>
        <w:tblPrEx>
          <w:tblLayout w:type="fixed"/>
          <w:tblCellMar>
            <w:top w:w="0" w:type="dxa"/>
            <w:left w:w="0" w:type="dxa"/>
            <w:bottom w:w="0" w:type="dxa"/>
            <w:right w:w="0" w:type="dxa"/>
          </w:tblCellMar>
        </w:tblPrEx>
        <w:trPr>
          <w:trHeight w:val="57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2</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西藏宝德扎旅游服务发展有限公司</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91540193MA6T18XCX9</w:t>
            </w:r>
          </w:p>
        </w:tc>
        <w:tc>
          <w:tcPr>
            <w:tcW w:w="1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拉毛才旦</w:t>
            </w:r>
          </w:p>
        </w:tc>
        <w:tc>
          <w:tcPr>
            <w:tcW w:w="4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江苏路19号甘南饭店四楼409号</w:t>
            </w:r>
          </w:p>
        </w:tc>
      </w:tr>
      <w:tr>
        <w:tblPrEx>
          <w:tblLayout w:type="fixed"/>
          <w:tblCellMar>
            <w:top w:w="0" w:type="dxa"/>
            <w:left w:w="0" w:type="dxa"/>
            <w:bottom w:w="0" w:type="dxa"/>
            <w:right w:w="0" w:type="dxa"/>
          </w:tblCellMar>
        </w:tblPrEx>
        <w:trPr>
          <w:trHeight w:val="57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3</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西藏阿米罗罗旅游服务有限公司</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91540193MA6T1A226W</w:t>
            </w:r>
          </w:p>
        </w:tc>
        <w:tc>
          <w:tcPr>
            <w:tcW w:w="1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贡保才旦</w:t>
            </w:r>
          </w:p>
        </w:tc>
        <w:tc>
          <w:tcPr>
            <w:tcW w:w="4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江苏路19号甘南饭店四楼408号</w:t>
            </w:r>
          </w:p>
        </w:tc>
      </w:tr>
      <w:tr>
        <w:tblPrEx>
          <w:tblLayout w:type="fixed"/>
          <w:tblCellMar>
            <w:top w:w="0" w:type="dxa"/>
            <w:left w:w="0" w:type="dxa"/>
            <w:bottom w:w="0" w:type="dxa"/>
            <w:right w:w="0" w:type="dxa"/>
          </w:tblCellMar>
        </w:tblPrEx>
        <w:trPr>
          <w:trHeight w:val="57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4</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西藏芒域黑糌粑商贸有限公司</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91540193MA6TC20A78</w:t>
            </w:r>
          </w:p>
        </w:tc>
        <w:tc>
          <w:tcPr>
            <w:tcW w:w="1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才让措</w:t>
            </w:r>
          </w:p>
        </w:tc>
        <w:tc>
          <w:tcPr>
            <w:tcW w:w="4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河坝林5-1号一楼二号门面达娃次仁私房</w:t>
            </w:r>
          </w:p>
        </w:tc>
      </w:tr>
      <w:tr>
        <w:tblPrEx>
          <w:tblLayout w:type="fixed"/>
          <w:tblCellMar>
            <w:top w:w="0" w:type="dxa"/>
            <w:left w:w="0" w:type="dxa"/>
            <w:bottom w:w="0" w:type="dxa"/>
            <w:right w:w="0" w:type="dxa"/>
          </w:tblCellMar>
        </w:tblPrEx>
        <w:trPr>
          <w:trHeight w:val="57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5</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西藏宇虹实业有限公司金钻娱乐分公司</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91540193MA6T3P6B7D</w:t>
            </w:r>
          </w:p>
        </w:tc>
        <w:tc>
          <w:tcPr>
            <w:tcW w:w="1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土豆</w:t>
            </w:r>
          </w:p>
        </w:tc>
        <w:tc>
          <w:tcPr>
            <w:tcW w:w="4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北京东路八廓商城D区2、3层</w:t>
            </w:r>
          </w:p>
        </w:tc>
      </w:tr>
      <w:tr>
        <w:tblPrEx>
          <w:tblLayout w:type="fixed"/>
          <w:tblCellMar>
            <w:top w:w="0" w:type="dxa"/>
            <w:left w:w="0" w:type="dxa"/>
            <w:bottom w:w="0" w:type="dxa"/>
            <w:right w:w="0" w:type="dxa"/>
          </w:tblCellMar>
        </w:tblPrEx>
        <w:trPr>
          <w:trHeight w:val="57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6</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拉萨垒珠家政服务有限公司</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91540193MA6T3CH361</w:t>
            </w:r>
          </w:p>
        </w:tc>
        <w:tc>
          <w:tcPr>
            <w:tcW w:w="1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旦增维色</w:t>
            </w:r>
          </w:p>
        </w:tc>
        <w:tc>
          <w:tcPr>
            <w:tcW w:w="4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城中区八廊学一巷17号</w:t>
            </w:r>
          </w:p>
        </w:tc>
      </w:tr>
      <w:tr>
        <w:tblPrEx>
          <w:tblLayout w:type="fixed"/>
          <w:tblCellMar>
            <w:top w:w="0" w:type="dxa"/>
            <w:left w:w="0" w:type="dxa"/>
            <w:bottom w:w="0" w:type="dxa"/>
            <w:right w:w="0" w:type="dxa"/>
          </w:tblCellMar>
        </w:tblPrEx>
        <w:trPr>
          <w:trHeight w:val="57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7</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西藏瑞旺商贸有限公司</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91540193MA6T1HU58N</w:t>
            </w:r>
          </w:p>
        </w:tc>
        <w:tc>
          <w:tcPr>
            <w:tcW w:w="1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温啸寒</w:t>
            </w:r>
          </w:p>
        </w:tc>
        <w:tc>
          <w:tcPr>
            <w:tcW w:w="4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北京东路吉日一巷22号</w:t>
            </w:r>
          </w:p>
        </w:tc>
      </w:tr>
      <w:tr>
        <w:tblPrEx>
          <w:tblLayout w:type="fixed"/>
          <w:tblCellMar>
            <w:top w:w="0" w:type="dxa"/>
            <w:left w:w="0" w:type="dxa"/>
            <w:bottom w:w="0" w:type="dxa"/>
            <w:right w:w="0" w:type="dxa"/>
          </w:tblCellMar>
        </w:tblPrEx>
        <w:trPr>
          <w:trHeight w:val="57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8</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西藏宏探实业有限公司</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91540193MA6T1KXR5U</w:t>
            </w:r>
          </w:p>
        </w:tc>
        <w:tc>
          <w:tcPr>
            <w:tcW w:w="1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卓海生</w:t>
            </w:r>
          </w:p>
        </w:tc>
        <w:tc>
          <w:tcPr>
            <w:tcW w:w="4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北京东路吉日三巷9号</w:t>
            </w:r>
          </w:p>
        </w:tc>
      </w:tr>
      <w:tr>
        <w:tblPrEx>
          <w:tblLayout w:type="fixed"/>
          <w:tblCellMar>
            <w:top w:w="0" w:type="dxa"/>
            <w:left w:w="0" w:type="dxa"/>
            <w:bottom w:w="0" w:type="dxa"/>
            <w:right w:w="0" w:type="dxa"/>
          </w:tblCellMar>
        </w:tblPrEx>
        <w:trPr>
          <w:trHeight w:val="57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9</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西藏浩风实业有限公司</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91540193MA6T1KM394</w:t>
            </w:r>
          </w:p>
        </w:tc>
        <w:tc>
          <w:tcPr>
            <w:tcW w:w="1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浩明亮</w:t>
            </w:r>
          </w:p>
        </w:tc>
        <w:tc>
          <w:tcPr>
            <w:tcW w:w="4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北京东路八朗学四巷6号</w:t>
            </w:r>
          </w:p>
        </w:tc>
      </w:tr>
      <w:tr>
        <w:tblPrEx>
          <w:tblLayout w:type="fixed"/>
          <w:tblCellMar>
            <w:top w:w="0" w:type="dxa"/>
            <w:left w:w="0" w:type="dxa"/>
            <w:bottom w:w="0" w:type="dxa"/>
            <w:right w:w="0" w:type="dxa"/>
          </w:tblCellMar>
        </w:tblPrEx>
        <w:trPr>
          <w:trHeight w:val="57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10</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西藏思遇旅行社有限公司</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91540193MA6TBMQ93L</w:t>
            </w:r>
          </w:p>
        </w:tc>
        <w:tc>
          <w:tcPr>
            <w:tcW w:w="1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李鑫强</w:t>
            </w:r>
          </w:p>
        </w:tc>
        <w:tc>
          <w:tcPr>
            <w:tcW w:w="4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小昭寺路石桥巷2号扎西私房</w:t>
            </w:r>
          </w:p>
        </w:tc>
      </w:tr>
      <w:tr>
        <w:tblPrEx>
          <w:tblLayout w:type="fixed"/>
          <w:tblCellMar>
            <w:top w:w="0" w:type="dxa"/>
            <w:left w:w="0" w:type="dxa"/>
            <w:bottom w:w="0" w:type="dxa"/>
            <w:right w:w="0" w:type="dxa"/>
          </w:tblCellMar>
        </w:tblPrEx>
        <w:trPr>
          <w:trHeight w:val="57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11</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西藏梵慈福圆商贸有限公司</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915400003213505629</w:t>
            </w:r>
          </w:p>
        </w:tc>
        <w:tc>
          <w:tcPr>
            <w:tcW w:w="1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罗日忠</w:t>
            </w:r>
          </w:p>
        </w:tc>
        <w:tc>
          <w:tcPr>
            <w:tcW w:w="4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小昭寺26号</w:t>
            </w:r>
          </w:p>
        </w:tc>
      </w:tr>
      <w:tr>
        <w:tblPrEx>
          <w:tblLayout w:type="fixed"/>
          <w:tblCellMar>
            <w:top w:w="0" w:type="dxa"/>
            <w:left w:w="0" w:type="dxa"/>
            <w:bottom w:w="0" w:type="dxa"/>
            <w:right w:w="0" w:type="dxa"/>
          </w:tblCellMar>
        </w:tblPrEx>
        <w:trPr>
          <w:trHeight w:val="57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12</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西藏徐杨商贸有限公司</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91540193MA6T1J0P61</w:t>
            </w:r>
          </w:p>
        </w:tc>
        <w:tc>
          <w:tcPr>
            <w:tcW w:w="1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徐鸿辉</w:t>
            </w:r>
          </w:p>
        </w:tc>
        <w:tc>
          <w:tcPr>
            <w:tcW w:w="4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林廓东路109-5号（东郊电信门面房）</w:t>
            </w:r>
          </w:p>
        </w:tc>
      </w:tr>
      <w:tr>
        <w:tblPrEx>
          <w:tblLayout w:type="fixed"/>
          <w:tblCellMar>
            <w:top w:w="0" w:type="dxa"/>
            <w:left w:w="0" w:type="dxa"/>
            <w:bottom w:w="0" w:type="dxa"/>
            <w:right w:w="0" w:type="dxa"/>
          </w:tblCellMar>
        </w:tblPrEx>
        <w:trPr>
          <w:trHeight w:val="57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13</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西藏锦裕丰商贸有限公司</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91540193MA6T487Y0C</w:t>
            </w:r>
          </w:p>
        </w:tc>
        <w:tc>
          <w:tcPr>
            <w:tcW w:w="1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廖芹</w:t>
            </w:r>
          </w:p>
        </w:tc>
        <w:tc>
          <w:tcPr>
            <w:tcW w:w="4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林廓北路12号温州商贸城第东区二层020、023、038、039号</w:t>
            </w:r>
          </w:p>
        </w:tc>
      </w:tr>
      <w:tr>
        <w:tblPrEx>
          <w:tblLayout w:type="fixed"/>
          <w:tblCellMar>
            <w:top w:w="0" w:type="dxa"/>
            <w:left w:w="0" w:type="dxa"/>
            <w:bottom w:w="0" w:type="dxa"/>
            <w:right w:w="0" w:type="dxa"/>
          </w:tblCellMar>
        </w:tblPrEx>
        <w:trPr>
          <w:trHeight w:val="57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14</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西藏融域商贸有限公司</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915400006868306653</w:t>
            </w:r>
          </w:p>
        </w:tc>
        <w:tc>
          <w:tcPr>
            <w:tcW w:w="1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张睿</w:t>
            </w:r>
          </w:p>
        </w:tc>
        <w:tc>
          <w:tcPr>
            <w:tcW w:w="4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朵森格路南段群艺馆10号</w:t>
            </w:r>
          </w:p>
        </w:tc>
      </w:tr>
      <w:tr>
        <w:tblPrEx>
          <w:tblLayout w:type="fixed"/>
          <w:tblCellMar>
            <w:top w:w="0" w:type="dxa"/>
            <w:left w:w="0" w:type="dxa"/>
            <w:bottom w:w="0" w:type="dxa"/>
            <w:right w:w="0" w:type="dxa"/>
          </w:tblCellMar>
        </w:tblPrEx>
        <w:trPr>
          <w:trHeight w:val="57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15</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西藏美帕商贸有限公司</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91540000MA6T1E7U8A</w:t>
            </w:r>
          </w:p>
        </w:tc>
        <w:tc>
          <w:tcPr>
            <w:tcW w:w="1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黄军</w:t>
            </w:r>
          </w:p>
        </w:tc>
        <w:tc>
          <w:tcPr>
            <w:tcW w:w="4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娘热南路4（3）号</w:t>
            </w:r>
          </w:p>
        </w:tc>
      </w:tr>
      <w:tr>
        <w:tblPrEx>
          <w:tblLayout w:type="fixed"/>
          <w:tblCellMar>
            <w:top w:w="0" w:type="dxa"/>
            <w:left w:w="0" w:type="dxa"/>
            <w:bottom w:w="0" w:type="dxa"/>
            <w:right w:w="0" w:type="dxa"/>
          </w:tblCellMar>
        </w:tblPrEx>
        <w:trPr>
          <w:trHeight w:val="57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16</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西藏完美网络科技有限公司</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91540000585775302H</w:t>
            </w:r>
          </w:p>
        </w:tc>
        <w:tc>
          <w:tcPr>
            <w:tcW w:w="1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李群英</w:t>
            </w:r>
          </w:p>
        </w:tc>
        <w:tc>
          <w:tcPr>
            <w:tcW w:w="4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朵森格路31号</w:t>
            </w:r>
          </w:p>
        </w:tc>
      </w:tr>
      <w:tr>
        <w:tblPrEx>
          <w:tblLayout w:type="fixed"/>
          <w:tblCellMar>
            <w:top w:w="0" w:type="dxa"/>
            <w:left w:w="0" w:type="dxa"/>
            <w:bottom w:w="0" w:type="dxa"/>
            <w:right w:w="0" w:type="dxa"/>
          </w:tblCellMar>
        </w:tblPrEx>
        <w:trPr>
          <w:trHeight w:val="57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17</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西藏优凯商贸有限公司</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91540193MA6T1HX494</w:t>
            </w:r>
          </w:p>
        </w:tc>
        <w:tc>
          <w:tcPr>
            <w:tcW w:w="1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张波</w:t>
            </w:r>
          </w:p>
        </w:tc>
        <w:tc>
          <w:tcPr>
            <w:tcW w:w="4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北京中路43号楼上</w:t>
            </w:r>
          </w:p>
        </w:tc>
      </w:tr>
      <w:tr>
        <w:tblPrEx>
          <w:tblLayout w:type="fixed"/>
          <w:tblCellMar>
            <w:top w:w="0" w:type="dxa"/>
            <w:left w:w="0" w:type="dxa"/>
            <w:bottom w:w="0" w:type="dxa"/>
            <w:right w:w="0" w:type="dxa"/>
          </w:tblCellMar>
        </w:tblPrEx>
        <w:trPr>
          <w:trHeight w:val="57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18</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拉萨万家房地产信息服务有限公司</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91540193321360250L</w:t>
            </w:r>
          </w:p>
        </w:tc>
        <w:tc>
          <w:tcPr>
            <w:tcW w:w="1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苟二洒</w:t>
            </w:r>
          </w:p>
        </w:tc>
        <w:tc>
          <w:tcPr>
            <w:tcW w:w="4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北京中路155号朱富彬私房</w:t>
            </w:r>
          </w:p>
        </w:tc>
      </w:tr>
      <w:tr>
        <w:tblPrEx>
          <w:tblLayout w:type="fixed"/>
          <w:tblCellMar>
            <w:top w:w="0" w:type="dxa"/>
            <w:left w:w="0" w:type="dxa"/>
            <w:bottom w:w="0" w:type="dxa"/>
            <w:right w:w="0" w:type="dxa"/>
          </w:tblCellMar>
        </w:tblPrEx>
        <w:trPr>
          <w:trHeight w:val="57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19</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西藏亘蓬文化发展有限公司</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91540000710915870Y</w:t>
            </w:r>
          </w:p>
        </w:tc>
        <w:tc>
          <w:tcPr>
            <w:tcW w:w="1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赵敏毓</w:t>
            </w:r>
          </w:p>
        </w:tc>
        <w:tc>
          <w:tcPr>
            <w:tcW w:w="4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北京中路（木入北院２楼９号）</w:t>
            </w:r>
          </w:p>
        </w:tc>
      </w:tr>
      <w:tr>
        <w:tblPrEx>
          <w:tblLayout w:type="fixed"/>
          <w:tblCellMar>
            <w:top w:w="0" w:type="dxa"/>
            <w:left w:w="0" w:type="dxa"/>
            <w:bottom w:w="0" w:type="dxa"/>
            <w:right w:w="0" w:type="dxa"/>
          </w:tblCellMar>
        </w:tblPrEx>
        <w:trPr>
          <w:trHeight w:val="57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20</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拉萨市藏寿堂氧疗健康有限公司</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91540193MA6T1FRM2T</w:t>
            </w:r>
          </w:p>
        </w:tc>
        <w:tc>
          <w:tcPr>
            <w:tcW w:w="1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苏晓艳</w:t>
            </w:r>
          </w:p>
        </w:tc>
        <w:tc>
          <w:tcPr>
            <w:tcW w:w="4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宇拓路36迎宾馆南楼</w:t>
            </w:r>
          </w:p>
        </w:tc>
      </w:tr>
      <w:tr>
        <w:tblPrEx>
          <w:tblLayout w:type="fixed"/>
          <w:tblCellMar>
            <w:top w:w="0" w:type="dxa"/>
            <w:left w:w="0" w:type="dxa"/>
            <w:bottom w:w="0" w:type="dxa"/>
            <w:right w:w="0" w:type="dxa"/>
          </w:tblCellMar>
        </w:tblPrEx>
        <w:trPr>
          <w:trHeight w:val="57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21</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苏州银楼黄金珠宝有限公司西藏分公司</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91540193MA6T3J3YX0</w:t>
            </w:r>
          </w:p>
        </w:tc>
        <w:tc>
          <w:tcPr>
            <w:tcW w:w="1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贡波达尔机</w:t>
            </w:r>
          </w:p>
        </w:tc>
        <w:tc>
          <w:tcPr>
            <w:tcW w:w="4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宇拓路34号藏克隆实业有限公司商品房</w:t>
            </w:r>
          </w:p>
        </w:tc>
      </w:tr>
      <w:tr>
        <w:tblPrEx>
          <w:tblLayout w:type="fixed"/>
          <w:tblCellMar>
            <w:top w:w="0" w:type="dxa"/>
            <w:left w:w="0" w:type="dxa"/>
            <w:bottom w:w="0" w:type="dxa"/>
            <w:right w:w="0" w:type="dxa"/>
          </w:tblCellMar>
        </w:tblPrEx>
        <w:trPr>
          <w:trHeight w:val="57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22</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拉萨市连发科技咨询有限公司</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91540193MA6T16EU0B</w:t>
            </w:r>
          </w:p>
        </w:tc>
        <w:tc>
          <w:tcPr>
            <w:tcW w:w="1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李彩霞</w:t>
            </w:r>
          </w:p>
        </w:tc>
        <w:tc>
          <w:tcPr>
            <w:tcW w:w="4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宇拓路20号雪雁街二层</w:t>
            </w:r>
          </w:p>
        </w:tc>
      </w:tr>
      <w:tr>
        <w:tblPrEx>
          <w:tblLayout w:type="fixed"/>
          <w:tblCellMar>
            <w:top w:w="0" w:type="dxa"/>
            <w:left w:w="0" w:type="dxa"/>
            <w:bottom w:w="0" w:type="dxa"/>
            <w:right w:w="0" w:type="dxa"/>
          </w:tblCellMar>
        </w:tblPrEx>
        <w:trPr>
          <w:trHeight w:val="57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23</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西藏乐民商贸有限公司</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91540000064688924K</w:t>
            </w:r>
          </w:p>
        </w:tc>
        <w:tc>
          <w:tcPr>
            <w:tcW w:w="1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杨乐敏</w:t>
            </w:r>
          </w:p>
        </w:tc>
        <w:tc>
          <w:tcPr>
            <w:tcW w:w="4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宇拓路10号雪雁街</w:t>
            </w:r>
          </w:p>
        </w:tc>
      </w:tr>
      <w:tr>
        <w:tblPrEx>
          <w:tblLayout w:type="fixed"/>
          <w:tblCellMar>
            <w:top w:w="0" w:type="dxa"/>
            <w:left w:w="0" w:type="dxa"/>
            <w:bottom w:w="0" w:type="dxa"/>
            <w:right w:w="0" w:type="dxa"/>
          </w:tblCellMar>
        </w:tblPrEx>
        <w:trPr>
          <w:trHeight w:val="57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24</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北京世纪长龙贸易有限公司西藏分公司</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91540193MA6T1B3K2Y</w:t>
            </w:r>
          </w:p>
        </w:tc>
        <w:tc>
          <w:tcPr>
            <w:tcW w:w="1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胡光全</w:t>
            </w:r>
          </w:p>
        </w:tc>
        <w:tc>
          <w:tcPr>
            <w:tcW w:w="4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鲁固菜地48-12号</w:t>
            </w:r>
          </w:p>
        </w:tc>
      </w:tr>
      <w:tr>
        <w:tblPrEx>
          <w:tblLayout w:type="fixed"/>
          <w:tblCellMar>
            <w:top w:w="0" w:type="dxa"/>
            <w:left w:w="0" w:type="dxa"/>
            <w:bottom w:w="0" w:type="dxa"/>
            <w:right w:w="0" w:type="dxa"/>
          </w:tblCellMar>
        </w:tblPrEx>
        <w:trPr>
          <w:trHeight w:val="57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25</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西藏峰云商贸有限公司</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91540000321353448R</w:t>
            </w:r>
          </w:p>
        </w:tc>
        <w:tc>
          <w:tcPr>
            <w:tcW w:w="1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傅小勇</w:t>
            </w:r>
          </w:p>
        </w:tc>
        <w:tc>
          <w:tcPr>
            <w:tcW w:w="4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仿宋" w:hAnsi="仿宋" w:eastAsia="仿宋" w:cs="仿宋"/>
                <w:color w:val="000000"/>
                <w:kern w:val="0"/>
                <w:sz w:val="30"/>
                <w:szCs w:val="30"/>
              </w:rPr>
            </w:pPr>
            <w:r>
              <w:rPr>
                <w:rFonts w:hint="eastAsia" w:ascii="仿宋" w:hAnsi="仿宋" w:eastAsia="仿宋" w:cs="仿宋"/>
                <w:color w:val="000000"/>
                <w:kern w:val="0"/>
                <w:sz w:val="30"/>
                <w:szCs w:val="30"/>
              </w:rPr>
              <w:t>江苏路8号</w:t>
            </w:r>
          </w:p>
        </w:tc>
      </w:tr>
    </w:tbl>
    <w:p>
      <w:pPr>
        <w:widowControl/>
        <w:jc w:val="left"/>
        <w:textAlignment w:val="top"/>
        <w:rPr>
          <w:rFonts w:ascii="仿宋" w:hAnsi="仿宋" w:eastAsia="仿宋" w:cs="仿宋"/>
          <w:color w:val="000000"/>
          <w:kern w:val="0"/>
          <w:sz w:val="30"/>
          <w:szCs w:val="30"/>
        </w:rPr>
      </w:pPr>
    </w:p>
    <w:p>
      <w:pPr>
        <w:rPr>
          <w:rFonts w:ascii="仿宋" w:hAnsi="仿宋" w:eastAsia="仿宋"/>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06"/>
    <w:rsid w:val="00C42F29"/>
    <w:rsid w:val="00C76106"/>
    <w:rsid w:val="00D90D81"/>
    <w:rsid w:val="0E1A7439"/>
    <w:rsid w:val="2D943464"/>
    <w:rsid w:val="6DEA5030"/>
    <w:rsid w:val="7DFC5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6">
    <w:name w:val="font21"/>
    <w:basedOn w:val="4"/>
    <w:uiPriority w:val="0"/>
    <w:rPr>
      <w:rFonts w:hint="default" w:ascii="serif" w:hAnsi="serif" w:eastAsia="serif" w:cs="serif"/>
      <w:color w:val="000000"/>
      <w:sz w:val="14"/>
      <w:szCs w:val="14"/>
      <w:u w:val="none"/>
    </w:rPr>
  </w:style>
  <w:style w:type="character" w:customStyle="1" w:styleId="7">
    <w:name w:val="font11"/>
    <w:basedOn w:val="4"/>
    <w:qFormat/>
    <w:uiPriority w:val="0"/>
    <w:rPr>
      <w:rFonts w:hint="eastAsia" w:ascii="宋体" w:hAnsi="宋体" w:eastAsia="宋体" w:cs="宋体"/>
      <w:color w:val="000000"/>
      <w:sz w:val="14"/>
      <w:szCs w:val="14"/>
      <w:u w:val="none"/>
    </w:rPr>
  </w:style>
  <w:style w:type="character" w:customStyle="1" w:styleId="8">
    <w:name w:val="页眉 Char"/>
    <w:basedOn w:val="4"/>
    <w:link w:val="3"/>
    <w:uiPriority w:val="0"/>
    <w:rPr>
      <w:rFonts w:asciiTheme="minorHAnsi" w:hAnsiTheme="minorHAnsi" w:eastAsiaTheme="minorEastAsia" w:cstheme="minorBidi"/>
      <w:kern w:val="2"/>
      <w:sz w:val="18"/>
      <w:szCs w:val="18"/>
    </w:rPr>
  </w:style>
  <w:style w:type="character" w:customStyle="1" w:styleId="9">
    <w:name w:val="页脚 Char"/>
    <w:basedOn w:val="4"/>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52</Pages>
  <Words>12050</Words>
  <Characters>11722</Characters>
  <Lines>97</Lines>
  <Paragraphs>47</Paragraphs>
  <TotalTime>6</TotalTime>
  <ScaleCrop>false</ScaleCrop>
  <LinksUpToDate>false</LinksUpToDate>
  <CharactersWithSpaces>23725</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2021-03-26T04:53:00Z</dcterms:created>
  <dc:creator>lenovo</dc:creator>
  <cp:lastModifiedBy>测试01</cp:lastModifiedBy>
  <dcterms:modified xsi:type="dcterms:W3CDTF">2021-03-26T09:29:14Z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